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54" w:rsidRDefault="00163535">
      <w:pPr>
        <w:pStyle w:val="Tekstpodstawowy"/>
        <w:ind w:left="68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531620" cy="437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3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54" w:rsidRDefault="00BE7754">
      <w:pPr>
        <w:pStyle w:val="Tekstpodstawowy"/>
        <w:spacing w:before="3"/>
        <w:rPr>
          <w:rFonts w:ascii="Times New Roman"/>
          <w:i w:val="0"/>
          <w:sz w:val="8"/>
        </w:rPr>
      </w:pPr>
    </w:p>
    <w:p w:rsidR="00BE7754" w:rsidRDefault="00163535">
      <w:pPr>
        <w:pStyle w:val="Tekstpodstawowy"/>
        <w:spacing w:line="100" w:lineRule="exact"/>
        <w:ind w:left="1477"/>
        <w:rPr>
          <w:rFonts w:ascii="Times New Roman"/>
          <w:i w:val="0"/>
          <w:sz w:val="10"/>
        </w:rPr>
      </w:pPr>
      <w:r>
        <w:rPr>
          <w:rFonts w:ascii="Times New Roman"/>
          <w:i w:val="0"/>
          <w:noProof/>
          <w:position w:val="-1"/>
          <w:sz w:val="10"/>
          <w:lang w:bidi="ar-SA"/>
        </w:rPr>
        <w:drawing>
          <wp:inline distT="0" distB="0" distL="0" distR="0">
            <wp:extent cx="1027175" cy="640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5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54" w:rsidRDefault="00163535">
      <w:pPr>
        <w:spacing w:before="22"/>
        <w:ind w:left="3374" w:right="3667"/>
        <w:jc w:val="center"/>
        <w:rPr>
          <w:b/>
          <w:sz w:val="30"/>
        </w:rPr>
      </w:pPr>
      <w:r>
        <w:rPr>
          <w:b/>
          <w:sz w:val="30"/>
        </w:rPr>
        <w:t>EKONOMIA NA CO DZIEŃ</w:t>
      </w:r>
    </w:p>
    <w:p w:rsidR="00BE7754" w:rsidRDefault="00163535">
      <w:pPr>
        <w:pStyle w:val="Nagwek1"/>
        <w:spacing w:before="3"/>
        <w:ind w:right="3667"/>
        <w:jc w:val="center"/>
      </w:pPr>
      <w:r>
        <w:t>Zgłoszenie uczestnictwa w programie</w:t>
      </w:r>
    </w:p>
    <w:p w:rsidR="00BE7754" w:rsidRDefault="00BE7754">
      <w:pPr>
        <w:pStyle w:val="Tekstpodstawowy"/>
        <w:spacing w:before="10"/>
        <w:rPr>
          <w:i w:val="0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620"/>
        <w:gridCol w:w="391"/>
        <w:gridCol w:w="1406"/>
        <w:gridCol w:w="1593"/>
        <w:gridCol w:w="208"/>
        <w:gridCol w:w="894"/>
        <w:gridCol w:w="2699"/>
      </w:tblGrid>
      <w:tr w:rsidR="00BE7754">
        <w:trPr>
          <w:trHeight w:val="683"/>
        </w:trPr>
        <w:tc>
          <w:tcPr>
            <w:tcW w:w="5092" w:type="dxa"/>
            <w:gridSpan w:val="4"/>
          </w:tcPr>
          <w:p w:rsidR="00BE7754" w:rsidRDefault="00163535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Imię, nazwisko nauczyciela</w:t>
            </w:r>
          </w:p>
        </w:tc>
        <w:tc>
          <w:tcPr>
            <w:tcW w:w="2695" w:type="dxa"/>
            <w:gridSpan w:val="3"/>
          </w:tcPr>
          <w:p w:rsidR="00BE7754" w:rsidRDefault="00163535"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Województwo</w:t>
            </w:r>
          </w:p>
        </w:tc>
        <w:tc>
          <w:tcPr>
            <w:tcW w:w="2699" w:type="dxa"/>
          </w:tcPr>
          <w:p w:rsidR="00BE7754" w:rsidRDefault="00163535">
            <w:pPr>
              <w:pStyle w:val="TableParagraph"/>
              <w:spacing w:line="194" w:lineRule="exact"/>
              <w:ind w:left="111"/>
              <w:rPr>
                <w:i/>
                <w:sz w:val="16"/>
              </w:rPr>
            </w:pPr>
            <w:r>
              <w:rPr>
                <w:i/>
                <w:sz w:val="16"/>
              </w:rPr>
              <w:t>Rok zgłoszenia</w:t>
            </w:r>
          </w:p>
        </w:tc>
      </w:tr>
      <w:tr w:rsidR="00BE7754">
        <w:trPr>
          <w:trHeight w:val="1530"/>
        </w:trPr>
        <w:tc>
          <w:tcPr>
            <w:tcW w:w="10486" w:type="dxa"/>
            <w:gridSpan w:val="8"/>
          </w:tcPr>
          <w:p w:rsidR="00BE7754" w:rsidRDefault="00163535">
            <w:pPr>
              <w:pStyle w:val="TableParagraph"/>
              <w:spacing w:line="231" w:lineRule="exact"/>
              <w:ind w:left="4228"/>
              <w:rPr>
                <w:b/>
                <w:sz w:val="19"/>
              </w:rPr>
            </w:pPr>
            <w:r>
              <w:rPr>
                <w:b/>
                <w:sz w:val="19"/>
              </w:rPr>
              <w:t>Oświadczenie nauczyciela</w:t>
            </w:r>
          </w:p>
          <w:p w:rsidR="00BE7754" w:rsidRDefault="00163535">
            <w:pPr>
              <w:pStyle w:val="TableParagraph"/>
              <w:spacing w:before="118"/>
              <w:rPr>
                <w:sz w:val="19"/>
              </w:rPr>
            </w:pPr>
            <w:r>
              <w:rPr>
                <w:sz w:val="19"/>
              </w:rPr>
              <w:t xml:space="preserve">Zgłaszam chęć uczestnictwa w warsztatach dla nauczycieli do programu </w:t>
            </w:r>
            <w:r>
              <w:rPr>
                <w:b/>
                <w:i/>
                <w:sz w:val="19"/>
              </w:rPr>
              <w:t xml:space="preserve">Ekonomia na co dzień </w:t>
            </w:r>
            <w:r>
              <w:rPr>
                <w:sz w:val="19"/>
              </w:rPr>
              <w:t>oraz zobowiązuję się do:</w:t>
            </w:r>
          </w:p>
          <w:p w:rsidR="00BE7754" w:rsidRDefault="0016353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right="296" w:hanging="360"/>
              <w:rPr>
                <w:i/>
                <w:sz w:val="19"/>
              </w:rPr>
            </w:pPr>
            <w:r>
              <w:rPr>
                <w:sz w:val="19"/>
              </w:rPr>
              <w:t xml:space="preserve">realizacji programu z uczniami </w:t>
            </w:r>
            <w:r>
              <w:rPr>
                <w:i/>
                <w:sz w:val="19"/>
              </w:rPr>
              <w:t>(na lekcjach przedmiotowych, godzinach wychowawczych lub na zajęciach pozalekcyjnych realizowanych w systemie klasowym lub</w:t>
            </w:r>
            <w:r>
              <w:rPr>
                <w:i/>
                <w:spacing w:val="-3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międzyklasowym</w:t>
            </w:r>
            <w:proofErr w:type="spellEnd"/>
            <w:r>
              <w:rPr>
                <w:i/>
                <w:sz w:val="19"/>
              </w:rPr>
              <w:t>),</w:t>
            </w:r>
          </w:p>
          <w:p w:rsidR="00BE7754" w:rsidRDefault="00163535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815"/>
              <w:rPr>
                <w:sz w:val="19"/>
              </w:rPr>
            </w:pPr>
            <w:r>
              <w:rPr>
                <w:sz w:val="19"/>
              </w:rPr>
              <w:t>wykorzystywania otrzymanych materiałów dydaktycznych podczas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zajęć.</w:t>
            </w:r>
          </w:p>
        </w:tc>
      </w:tr>
      <w:tr w:rsidR="00BE7754">
        <w:trPr>
          <w:trHeight w:val="878"/>
        </w:trPr>
        <w:tc>
          <w:tcPr>
            <w:tcW w:w="1675" w:type="dxa"/>
          </w:tcPr>
          <w:p w:rsidR="00BE7754" w:rsidRDefault="00BE7754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BE7754" w:rsidRDefault="00163535">
            <w:pPr>
              <w:pStyle w:val="TableParagraph"/>
              <w:ind w:left="323"/>
              <w:rPr>
                <w:sz w:val="19"/>
              </w:rPr>
            </w:pPr>
            <w:r>
              <w:rPr>
                <w:sz w:val="19"/>
              </w:rPr>
              <w:t>Nazwa szkoły</w:t>
            </w:r>
          </w:p>
        </w:tc>
        <w:tc>
          <w:tcPr>
            <w:tcW w:w="8811" w:type="dxa"/>
            <w:gridSpan w:val="7"/>
          </w:tcPr>
          <w:p w:rsidR="00BE7754" w:rsidRDefault="00BE77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754">
        <w:trPr>
          <w:trHeight w:val="465"/>
        </w:trPr>
        <w:tc>
          <w:tcPr>
            <w:tcW w:w="1675" w:type="dxa"/>
          </w:tcPr>
          <w:p w:rsidR="00BE7754" w:rsidRDefault="00163535">
            <w:pPr>
              <w:pStyle w:val="TableParagraph"/>
              <w:spacing w:before="1" w:line="231" w:lineRule="exact"/>
              <w:ind w:left="229" w:right="221"/>
              <w:jc w:val="center"/>
              <w:rPr>
                <w:sz w:val="19"/>
              </w:rPr>
            </w:pPr>
            <w:r>
              <w:rPr>
                <w:sz w:val="19"/>
              </w:rPr>
              <w:t>Imię i nazwisko</w:t>
            </w:r>
          </w:p>
          <w:p w:rsidR="00BE7754" w:rsidRDefault="00163535">
            <w:pPr>
              <w:pStyle w:val="TableParagraph"/>
              <w:spacing w:line="213" w:lineRule="exact"/>
              <w:ind w:left="229" w:right="218"/>
              <w:jc w:val="center"/>
              <w:rPr>
                <w:sz w:val="19"/>
              </w:rPr>
            </w:pPr>
            <w:r>
              <w:rPr>
                <w:sz w:val="19"/>
              </w:rPr>
              <w:t>dyrektora</w:t>
            </w:r>
          </w:p>
        </w:tc>
        <w:tc>
          <w:tcPr>
            <w:tcW w:w="8811" w:type="dxa"/>
            <w:gridSpan w:val="7"/>
          </w:tcPr>
          <w:p w:rsidR="00BE7754" w:rsidRDefault="00BE77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754">
        <w:trPr>
          <w:trHeight w:val="489"/>
        </w:trPr>
        <w:tc>
          <w:tcPr>
            <w:tcW w:w="1675" w:type="dxa"/>
            <w:vMerge w:val="restart"/>
          </w:tcPr>
          <w:p w:rsidR="00BE7754" w:rsidRDefault="00BE7754">
            <w:pPr>
              <w:pStyle w:val="TableParagraph"/>
              <w:ind w:left="0"/>
              <w:rPr>
                <w:sz w:val="20"/>
              </w:rPr>
            </w:pPr>
          </w:p>
          <w:p w:rsidR="00BE7754" w:rsidRDefault="00BE7754">
            <w:pPr>
              <w:pStyle w:val="TableParagraph"/>
              <w:ind w:left="0"/>
              <w:rPr>
                <w:sz w:val="20"/>
              </w:rPr>
            </w:pPr>
          </w:p>
          <w:p w:rsidR="00BE7754" w:rsidRDefault="00BE775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BE7754" w:rsidRDefault="00163535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Dane szkoły</w:t>
            </w:r>
          </w:p>
        </w:tc>
        <w:tc>
          <w:tcPr>
            <w:tcW w:w="8811" w:type="dxa"/>
            <w:gridSpan w:val="7"/>
          </w:tcPr>
          <w:p w:rsidR="00BE7754" w:rsidRDefault="00163535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Ulica, nr</w:t>
            </w:r>
          </w:p>
        </w:tc>
      </w:tr>
      <w:tr w:rsidR="00BE7754">
        <w:trPr>
          <w:trHeight w:val="527"/>
        </w:trPr>
        <w:tc>
          <w:tcPr>
            <w:tcW w:w="1675" w:type="dxa"/>
            <w:vMerge/>
            <w:tcBorders>
              <w:top w:val="nil"/>
            </w:tcBorders>
          </w:tcPr>
          <w:p w:rsidR="00BE7754" w:rsidRDefault="00BE775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E7754" w:rsidRDefault="00163535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Kod</w:t>
            </w:r>
          </w:p>
        </w:tc>
        <w:tc>
          <w:tcPr>
            <w:tcW w:w="3598" w:type="dxa"/>
            <w:gridSpan w:val="4"/>
          </w:tcPr>
          <w:p w:rsidR="00BE7754" w:rsidRDefault="00163535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Miejscowość</w:t>
            </w:r>
          </w:p>
        </w:tc>
        <w:tc>
          <w:tcPr>
            <w:tcW w:w="3593" w:type="dxa"/>
            <w:gridSpan w:val="2"/>
          </w:tcPr>
          <w:p w:rsidR="00BE7754" w:rsidRDefault="00163535">
            <w:pPr>
              <w:pStyle w:val="TableParagraph"/>
              <w:spacing w:line="243" w:lineRule="exact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Województwo</w:t>
            </w:r>
          </w:p>
        </w:tc>
      </w:tr>
      <w:tr w:rsidR="00BE7754">
        <w:trPr>
          <w:trHeight w:val="563"/>
        </w:trPr>
        <w:tc>
          <w:tcPr>
            <w:tcW w:w="1675" w:type="dxa"/>
            <w:vMerge/>
            <w:tcBorders>
              <w:top w:val="nil"/>
            </w:tcBorders>
          </w:tcPr>
          <w:p w:rsidR="00BE7754" w:rsidRDefault="00BE775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E7754" w:rsidRDefault="00163535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Telefon</w:t>
            </w:r>
          </w:p>
        </w:tc>
        <w:tc>
          <w:tcPr>
            <w:tcW w:w="7191" w:type="dxa"/>
            <w:gridSpan w:val="6"/>
          </w:tcPr>
          <w:p w:rsidR="00BE7754" w:rsidRDefault="00163535">
            <w:pPr>
              <w:pStyle w:val="TableParagraph"/>
              <w:spacing w:line="24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</w:p>
        </w:tc>
      </w:tr>
      <w:tr w:rsidR="00BE7754">
        <w:trPr>
          <w:trHeight w:val="563"/>
        </w:trPr>
        <w:tc>
          <w:tcPr>
            <w:tcW w:w="1675" w:type="dxa"/>
          </w:tcPr>
          <w:p w:rsidR="00BE7754" w:rsidRDefault="0016353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REGON szkoły</w:t>
            </w:r>
          </w:p>
        </w:tc>
        <w:tc>
          <w:tcPr>
            <w:tcW w:w="8811" w:type="dxa"/>
            <w:gridSpan w:val="7"/>
          </w:tcPr>
          <w:p w:rsidR="00BE7754" w:rsidRDefault="00BE77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754">
        <w:trPr>
          <w:trHeight w:val="455"/>
        </w:trPr>
        <w:tc>
          <w:tcPr>
            <w:tcW w:w="3686" w:type="dxa"/>
            <w:gridSpan w:val="3"/>
          </w:tcPr>
          <w:p w:rsidR="00BE7754" w:rsidRDefault="0016353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Nauczany przedmiot</w:t>
            </w:r>
          </w:p>
        </w:tc>
        <w:tc>
          <w:tcPr>
            <w:tcW w:w="6800" w:type="dxa"/>
            <w:gridSpan w:val="5"/>
          </w:tcPr>
          <w:p w:rsidR="00BE7754" w:rsidRDefault="00BE77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E7754">
        <w:trPr>
          <w:trHeight w:val="786"/>
        </w:trPr>
        <w:tc>
          <w:tcPr>
            <w:tcW w:w="3686" w:type="dxa"/>
            <w:gridSpan w:val="3"/>
          </w:tcPr>
          <w:p w:rsidR="00BE7754" w:rsidRDefault="00163535">
            <w:pPr>
              <w:pStyle w:val="TableParagraph"/>
              <w:ind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 w sprawach programu</w:t>
            </w:r>
          </w:p>
        </w:tc>
        <w:tc>
          <w:tcPr>
            <w:tcW w:w="2999" w:type="dxa"/>
            <w:gridSpan w:val="2"/>
          </w:tcPr>
          <w:p w:rsidR="00BE7754" w:rsidRDefault="00163535">
            <w:pPr>
              <w:pStyle w:val="TableParagraph"/>
              <w:spacing w:line="243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Numer telefonu</w:t>
            </w:r>
          </w:p>
        </w:tc>
        <w:tc>
          <w:tcPr>
            <w:tcW w:w="3801" w:type="dxa"/>
            <w:gridSpan w:val="3"/>
          </w:tcPr>
          <w:p w:rsidR="00BE7754" w:rsidRDefault="00163535">
            <w:pPr>
              <w:pStyle w:val="TableParagraph"/>
              <w:spacing w:line="243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</w:p>
        </w:tc>
      </w:tr>
    </w:tbl>
    <w:p w:rsidR="00BE7754" w:rsidRDefault="00163535">
      <w:pPr>
        <w:pStyle w:val="Tekstpodstawowy"/>
        <w:spacing w:before="119"/>
        <w:ind w:left="111" w:right="398"/>
        <w:jc w:val="both"/>
      </w:pPr>
      <w:r>
        <w:t>Wyrażam zgodę na przetwarzanie moich danych osobowych w zakresie imienia i nazwiska, numeru telefonu, adresu mailowego oraz mojego wizerunku w postaci fotografii oraz audiowizualnej dla celów programu „Ekonomia na co dzień” Fundacji Młodzieżowej Przedsiębiorczości z siedzibą w Warszawie,  przy ulicy Kieleckiej  1/1,  kod  02-504,  oraz na  przekazywanie  ich  do wykorzystania     w trakcie badań ewaluacyjnych, realizowanych przez podmiot prowadzący ewaluację zewnętrzną programu „Ekonomia na co dzień”, zleconą przez Narodowy Bank Polski,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spacing w:val="-7"/>
        </w:rPr>
        <w:t xml:space="preserve"> </w:t>
      </w:r>
      <w:r>
        <w:t>danych).</w:t>
      </w:r>
    </w:p>
    <w:p w:rsidR="00BE7754" w:rsidRDefault="00163535">
      <w:pPr>
        <w:pStyle w:val="Tekstpodstawowy"/>
        <w:spacing w:line="231" w:lineRule="exact"/>
        <w:ind w:left="111"/>
      </w:pPr>
      <w:r>
        <w:t>Oświadczam, iż zostałem/łam poinformowany/na że:</w:t>
      </w:r>
    </w:p>
    <w:p w:rsidR="00BE7754" w:rsidRDefault="00163535">
      <w:pPr>
        <w:pStyle w:val="Tekstpodstawowy"/>
        <w:spacing w:before="1"/>
        <w:ind w:left="112" w:right="1055" w:hanging="1"/>
      </w:pPr>
      <w:r>
        <w:t>Administratorem danych osobowych gromadzonych z wykorzystaniem naszej Strony jest Fundacja Młodzieżowej Przedsiębiorczości z siedzibą w Warszawie (02-504), ul. Kielecka 1/1.</w:t>
      </w:r>
    </w:p>
    <w:p w:rsidR="00BE7754" w:rsidRDefault="00163535">
      <w:pPr>
        <w:pStyle w:val="Tekstpodstawowy"/>
        <w:spacing w:line="231" w:lineRule="exact"/>
        <w:ind w:left="112"/>
      </w:pPr>
      <w:r>
        <w:t>Celem przetwarzania danych jest realizacja programu wskazanego w zgłoszeniu.</w:t>
      </w:r>
    </w:p>
    <w:p w:rsidR="00BE7754" w:rsidRDefault="00163535">
      <w:pPr>
        <w:pStyle w:val="Tekstpodstawowy"/>
        <w:spacing w:before="1"/>
        <w:ind w:left="112" w:right="1055"/>
      </w:pPr>
      <w:r>
        <w:t>Podstawą  przetwarzania   danych   osobowych   jest  art.   6  ust.   1   pkt  b,  zgodnie   z  treścią   ogólnego   rozporządzenia   o ochronie danych</w:t>
      </w:r>
      <w:r>
        <w:rPr>
          <w:spacing w:val="1"/>
        </w:rPr>
        <w:t xml:space="preserve"> </w:t>
      </w:r>
      <w:r>
        <w:t>(RODO).</w:t>
      </w:r>
    </w:p>
    <w:p w:rsidR="00BE7754" w:rsidRDefault="00163535">
      <w:pPr>
        <w:pStyle w:val="Tekstpodstawowy"/>
        <w:ind w:left="111" w:right="1055"/>
      </w:pPr>
      <w:r>
        <w:t>Państwa dane osobowe mogą być przekazywane do podmiotów prowadzących ewaluację zewnętrzną programu oraz podmiotów i osób współpracujących z Administratorem w celu prawidłowej realizacji programu.</w:t>
      </w:r>
    </w:p>
    <w:p w:rsidR="00BE7754" w:rsidRDefault="00163535">
      <w:pPr>
        <w:pStyle w:val="Tekstpodstawowy"/>
        <w:spacing w:line="231" w:lineRule="exact"/>
        <w:ind w:left="112"/>
      </w:pPr>
      <w:r>
        <w:t>Państwa dane osobowe będą przechowywane przez czas trwania, rozliczenia i zakończenia programu.</w:t>
      </w:r>
    </w:p>
    <w:p w:rsidR="00BE7754" w:rsidRDefault="00163535">
      <w:pPr>
        <w:pStyle w:val="Tekstpodstawowy"/>
        <w:ind w:left="112" w:right="970"/>
      </w:pPr>
      <w:r>
        <w:t>Macie Państwo prawo do wniesienia skargi do organu nadzorczego, którym jest Prezes Urzędu Ochrony Danych Osobowych. Macie Państwo prawo żądania dostępu do swoich danych osobowych do ich sprostowania i aktualizacji jeśli nie są one zgodne ze stanem rzeczywistym. Państwa dane nie będą podlegały profilowaniu.</w:t>
      </w:r>
    </w:p>
    <w:p w:rsidR="00BE7754" w:rsidRDefault="00BE7754">
      <w:pPr>
        <w:pStyle w:val="Tekstpodstawowy"/>
        <w:spacing w:before="8"/>
        <w:rPr>
          <w:sz w:val="22"/>
        </w:rPr>
      </w:pPr>
    </w:p>
    <w:p w:rsidR="00BE7754" w:rsidRDefault="00163535">
      <w:pPr>
        <w:pStyle w:val="Nagwek1"/>
        <w:ind w:left="6270"/>
      </w:pPr>
      <w:r>
        <w:t>………………………………………………………</w:t>
      </w:r>
    </w:p>
    <w:p w:rsidR="00BE7754" w:rsidRDefault="00BE7754">
      <w:pPr>
        <w:pStyle w:val="Tekstpodstawowy"/>
        <w:spacing w:before="11"/>
        <w:rPr>
          <w:i w:val="0"/>
          <w:sz w:val="23"/>
        </w:rPr>
      </w:pPr>
    </w:p>
    <w:p w:rsidR="00BE7754" w:rsidRDefault="00163535">
      <w:pPr>
        <w:tabs>
          <w:tab w:val="left" w:pos="6414"/>
        </w:tabs>
        <w:ind w:left="1441"/>
        <w:rPr>
          <w:i/>
          <w:sz w:val="16"/>
        </w:rPr>
      </w:pPr>
      <w:r>
        <w:rPr>
          <w:sz w:val="16"/>
        </w:rPr>
        <w:t>Pieczątka</w:t>
      </w:r>
      <w:r>
        <w:rPr>
          <w:spacing w:val="-3"/>
          <w:sz w:val="16"/>
        </w:rPr>
        <w:t xml:space="preserve"> </w:t>
      </w:r>
      <w:r>
        <w:rPr>
          <w:sz w:val="16"/>
        </w:rPr>
        <w:t>szkoły</w:t>
      </w:r>
      <w:r>
        <w:rPr>
          <w:rFonts w:ascii="Times New Roman" w:hAnsi="Times New Roman"/>
          <w:sz w:val="16"/>
        </w:rPr>
        <w:tab/>
      </w:r>
      <w:r>
        <w:rPr>
          <w:i/>
          <w:sz w:val="16"/>
        </w:rPr>
        <w:t>(miejscowość, data) (podpis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nauczyciela)</w:t>
      </w:r>
    </w:p>
    <w:p w:rsidR="00BE7754" w:rsidRDefault="00BE7754">
      <w:pPr>
        <w:pStyle w:val="Tekstpodstawowy"/>
        <w:rPr>
          <w:sz w:val="16"/>
        </w:rPr>
      </w:pPr>
    </w:p>
    <w:p w:rsidR="00BE7754" w:rsidRDefault="00BE7754">
      <w:pPr>
        <w:pStyle w:val="Tekstpodstawowy"/>
        <w:spacing w:before="12"/>
        <w:rPr>
          <w:sz w:val="17"/>
        </w:rPr>
      </w:pPr>
    </w:p>
    <w:p w:rsidR="00BE7754" w:rsidRDefault="00163535" w:rsidP="00F55904">
      <w:pPr>
        <w:spacing w:line="276" w:lineRule="auto"/>
        <w:ind w:left="112" w:right="112"/>
        <w:rPr>
          <w:sz w:val="19"/>
        </w:rPr>
      </w:pPr>
      <w:r>
        <w:rPr>
          <w:sz w:val="19"/>
        </w:rPr>
        <w:t xml:space="preserve">Wypełniony formularz prosimy oddać trenerowi na warsztatach lub odesłać zeskanowany na adres koordynatora programu: </w:t>
      </w:r>
      <w:hyperlink r:id="rId8" w:history="1">
        <w:r w:rsidR="00F55904" w:rsidRPr="00B30DFF">
          <w:rPr>
            <w:rStyle w:val="Hipercze"/>
            <w:b/>
            <w:sz w:val="19"/>
          </w:rPr>
          <w:t>urszula.sierzant@junior.org.pl</w:t>
        </w:r>
      </w:hyperlink>
      <w:r w:rsidR="00F55904">
        <w:rPr>
          <w:sz w:val="19"/>
        </w:rPr>
        <w:t xml:space="preserve"> </w:t>
      </w:r>
      <w:r>
        <w:rPr>
          <w:sz w:val="19"/>
        </w:rPr>
        <w:t xml:space="preserve"> lub: </w:t>
      </w:r>
      <w:hyperlink r:id="rId9" w:history="1">
        <w:r w:rsidR="00F55904" w:rsidRPr="00B30DFF">
          <w:rPr>
            <w:rStyle w:val="Hipercze"/>
            <w:b/>
            <w:sz w:val="19"/>
          </w:rPr>
          <w:t>wieslawa.kitajgrodzka@junior.org.pl</w:t>
        </w:r>
        <w:r w:rsidR="00F55904" w:rsidRPr="00B30DFF">
          <w:rPr>
            <w:rStyle w:val="Hipercze"/>
            <w:b/>
            <w:sz w:val="19"/>
          </w:rPr>
          <w:br/>
          <w:t xml:space="preserve"> </w:t>
        </w:r>
      </w:hyperlink>
      <w:r>
        <w:rPr>
          <w:sz w:val="19"/>
        </w:rPr>
        <w:t>Formularz stanowi podstawę do udziału w bezpłatnym szkoleniu     i otrzymaniu bezpłatnych pakietów</w:t>
      </w:r>
      <w:r>
        <w:rPr>
          <w:spacing w:val="-4"/>
          <w:sz w:val="19"/>
        </w:rPr>
        <w:t xml:space="preserve"> </w:t>
      </w:r>
      <w:r>
        <w:rPr>
          <w:sz w:val="19"/>
        </w:rPr>
        <w:t>edukacyjny</w:t>
      </w:r>
      <w:bookmarkStart w:id="0" w:name="_GoBack"/>
      <w:bookmarkEnd w:id="0"/>
      <w:r>
        <w:rPr>
          <w:sz w:val="19"/>
        </w:rPr>
        <w:t>ch.</w:t>
      </w:r>
    </w:p>
    <w:sectPr w:rsidR="00BE7754">
      <w:type w:val="continuous"/>
      <w:pgSz w:w="11900" w:h="16840"/>
      <w:pgMar w:top="56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0ED"/>
    <w:multiLevelType w:val="hybridMultilevel"/>
    <w:tmpl w:val="CB528A16"/>
    <w:lvl w:ilvl="0" w:tplc="00CC075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1" w:tplc="CA46739A">
      <w:numFmt w:val="bullet"/>
      <w:lvlText w:val="•"/>
      <w:lvlJc w:val="left"/>
      <w:pPr>
        <w:ind w:left="1785" w:hanging="348"/>
      </w:pPr>
      <w:rPr>
        <w:rFonts w:hint="default"/>
        <w:lang w:val="pl-PL" w:eastAsia="pl-PL" w:bidi="pl-PL"/>
      </w:rPr>
    </w:lvl>
    <w:lvl w:ilvl="2" w:tplc="41C46D3E">
      <w:numFmt w:val="bullet"/>
      <w:lvlText w:val="•"/>
      <w:lvlJc w:val="left"/>
      <w:pPr>
        <w:ind w:left="2751" w:hanging="348"/>
      </w:pPr>
      <w:rPr>
        <w:rFonts w:hint="default"/>
        <w:lang w:val="pl-PL" w:eastAsia="pl-PL" w:bidi="pl-PL"/>
      </w:rPr>
    </w:lvl>
    <w:lvl w:ilvl="3" w:tplc="77FEF116">
      <w:numFmt w:val="bullet"/>
      <w:lvlText w:val="•"/>
      <w:lvlJc w:val="left"/>
      <w:pPr>
        <w:ind w:left="3716" w:hanging="348"/>
      </w:pPr>
      <w:rPr>
        <w:rFonts w:hint="default"/>
        <w:lang w:val="pl-PL" w:eastAsia="pl-PL" w:bidi="pl-PL"/>
      </w:rPr>
    </w:lvl>
    <w:lvl w:ilvl="4" w:tplc="995CEA78">
      <w:numFmt w:val="bullet"/>
      <w:lvlText w:val="•"/>
      <w:lvlJc w:val="left"/>
      <w:pPr>
        <w:ind w:left="4682" w:hanging="348"/>
      </w:pPr>
      <w:rPr>
        <w:rFonts w:hint="default"/>
        <w:lang w:val="pl-PL" w:eastAsia="pl-PL" w:bidi="pl-PL"/>
      </w:rPr>
    </w:lvl>
    <w:lvl w:ilvl="5" w:tplc="BB10E29C">
      <w:numFmt w:val="bullet"/>
      <w:lvlText w:val="•"/>
      <w:lvlJc w:val="left"/>
      <w:pPr>
        <w:ind w:left="5648" w:hanging="348"/>
      </w:pPr>
      <w:rPr>
        <w:rFonts w:hint="default"/>
        <w:lang w:val="pl-PL" w:eastAsia="pl-PL" w:bidi="pl-PL"/>
      </w:rPr>
    </w:lvl>
    <w:lvl w:ilvl="6" w:tplc="0C64A1F2">
      <w:numFmt w:val="bullet"/>
      <w:lvlText w:val="•"/>
      <w:lvlJc w:val="left"/>
      <w:pPr>
        <w:ind w:left="6613" w:hanging="348"/>
      </w:pPr>
      <w:rPr>
        <w:rFonts w:hint="default"/>
        <w:lang w:val="pl-PL" w:eastAsia="pl-PL" w:bidi="pl-PL"/>
      </w:rPr>
    </w:lvl>
    <w:lvl w:ilvl="7" w:tplc="47B2FB5C">
      <w:numFmt w:val="bullet"/>
      <w:lvlText w:val="•"/>
      <w:lvlJc w:val="left"/>
      <w:pPr>
        <w:ind w:left="7579" w:hanging="348"/>
      </w:pPr>
      <w:rPr>
        <w:rFonts w:hint="default"/>
        <w:lang w:val="pl-PL" w:eastAsia="pl-PL" w:bidi="pl-PL"/>
      </w:rPr>
    </w:lvl>
    <w:lvl w:ilvl="8" w:tplc="BF68902A">
      <w:numFmt w:val="bullet"/>
      <w:lvlText w:val="•"/>
      <w:lvlJc w:val="left"/>
      <w:pPr>
        <w:ind w:left="8544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54"/>
    <w:rsid w:val="00163535"/>
    <w:rsid w:val="00BE7754"/>
    <w:rsid w:val="00F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7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3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55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37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35"/>
    <w:rPr>
      <w:rFonts w:ascii="Tahoma" w:eastAsia="Calibri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F5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sierzant@junior.org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eslawa.kitajgrodzka@junior.org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Zgłoszenie nauczycielia ENCD</vt:lpstr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Zgłoszenie nauczycielia ENCD</dc:title>
  <dc:creator>Promocja</dc:creator>
  <cp:lastModifiedBy>Wiesia</cp:lastModifiedBy>
  <cp:revision>3</cp:revision>
  <dcterms:created xsi:type="dcterms:W3CDTF">2019-01-07T12:29:00Z</dcterms:created>
  <dcterms:modified xsi:type="dcterms:W3CDTF">2019-01-10T13:21:00Z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2019-01-07T00:00:00Z</vt:filetime>
  </property>
</Properties>
</file>