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1" w:rsidRDefault="009E1C01" w:rsidP="009E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 w związku z organizacją</w:t>
      </w:r>
    </w:p>
    <w:p w:rsidR="009E1C01" w:rsidRDefault="009E1C01" w:rsidP="009E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Konkursu Plastycznego z cyklu „Polska literatura dziecięca i młodzieżowa w ilustracji” pn. „Polska książka obrazkowa oczami młodego czytelnika”</w:t>
      </w:r>
    </w:p>
    <w:p w:rsidR="009E1C01" w:rsidRDefault="009E1C01" w:rsidP="009E1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C01" w:rsidRDefault="009E1C01" w:rsidP="00ED2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danych osobowych uczestników Konkursu Plastycznego „Polska literatura dziecięca i młodzieżowa w ilustracji” pn. „Polska książka obrazkowa oczami młodego czytelnika” oraz rodzica/rodziców lub opiekuna/opiekunów prawnych udzielających zgody i podpisujących formularz zgłoszeniowy i oświadczenia dotyczące konkursu jest:</w:t>
      </w:r>
    </w:p>
    <w:p w:rsidR="009E1C01" w:rsidRDefault="009E1C01" w:rsidP="00ED28A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Pedagogiczna im. Gen. Bryg. Prof. Elżbiety Zawadzkiej w Toruniu przy ul. Dąbrowskiego 4, tel. 56 6539756, email: biblioteka@bptorun.edu.pl</w:t>
      </w:r>
    </w:p>
    <w:p w:rsidR="009E1C01" w:rsidRDefault="009E1C01" w:rsidP="00ED28AE">
      <w:pPr>
        <w:pStyle w:val="Akapitzlist"/>
        <w:numPr>
          <w:ilvl w:val="1"/>
          <w:numId w:val="1"/>
        </w:numPr>
        <w:jc w:val="both"/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Wojewódzka Biblioteka Publiczna – Książnica Kopernikańska w Toruniu ul. Słowackiego 8 NIP 879-017-72-79; REGON 871502106; tel. 56 6226642; fax 566225713; e-mail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sekretariat@ksiaznica.torun.pl</w:t>
        </w:r>
      </w:hyperlink>
    </w:p>
    <w:p w:rsidR="009E1C01" w:rsidRPr="00901D10" w:rsidRDefault="00C20963" w:rsidP="00ED28AE">
      <w:pPr>
        <w:pStyle w:val="Akapitzlist"/>
        <w:ind w:left="708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Zakres </w:t>
      </w:r>
      <w:r w:rsidR="009E1C01"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odpowied</w:t>
      </w:r>
      <w:r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zialności </w:t>
      </w:r>
      <w:proofErr w:type="spellStart"/>
      <w:r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współadministratorów</w:t>
      </w:r>
      <w:proofErr w:type="spellEnd"/>
      <w:r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odnośnie obowiązku informacyjnego oraz realizacji praw osób, których dane przetwarzamy</w:t>
      </w:r>
      <w:r w:rsidR="00901D10"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901D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spoczywa na tym administratorze, do którego wpływa zgłoszenie.</w:t>
      </w:r>
    </w:p>
    <w:p w:rsidR="009E1C01" w:rsidRDefault="009E1C01" w:rsidP="00ED28AE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Dane będą przetwarzane na podstawie dobrowolnie wyrażonej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identyfikacji uczestnika konkursu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przetwarzanie na podstawie - art. 6 ust. 1 lit. a) RODO)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Podanie danych jest dobrowolne, ale niezbędne do wzięcia udziału w konkursie.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W odniesieniu do osoby poniżej 16 lat zgody udziela jej opiekun prawny.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Podstawą prawną przetwarzania danych osobowych w przypadku realizacji praw autorskich jest art. 6 ust. 1 lit. C) RODO.</w:t>
      </w:r>
    </w:p>
    <w:p w:rsidR="009E1C01" w:rsidRDefault="009E1C01" w:rsidP="00ED2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podmiotom, które są upoważnione do tego na podstawie przepisów prawa.</w:t>
      </w:r>
    </w:p>
    <w:p w:rsidR="009E1C01" w:rsidRPr="00901D10" w:rsidRDefault="009E1C01" w:rsidP="00ED2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D10">
        <w:rPr>
          <w:rFonts w:ascii="Times New Roman" w:hAnsi="Times New Roman" w:cs="Times New Roman"/>
          <w:sz w:val="24"/>
          <w:szCs w:val="24"/>
        </w:rPr>
        <w:t xml:space="preserve"> Dane będą przetwarz</w:t>
      </w:r>
      <w:r w:rsidR="00C20963" w:rsidRPr="00901D10">
        <w:rPr>
          <w:rFonts w:ascii="Times New Roman" w:hAnsi="Times New Roman" w:cs="Times New Roman"/>
          <w:sz w:val="24"/>
          <w:szCs w:val="24"/>
        </w:rPr>
        <w:t>ane przez okres pół</w:t>
      </w:r>
      <w:r w:rsidR="00901D10" w:rsidRPr="00901D10">
        <w:rPr>
          <w:rFonts w:ascii="Times New Roman" w:hAnsi="Times New Roman" w:cs="Times New Roman"/>
          <w:sz w:val="24"/>
          <w:szCs w:val="24"/>
        </w:rPr>
        <w:t xml:space="preserve"> roku (październik 2018-kwiecień</w:t>
      </w:r>
      <w:r w:rsidR="00C20963" w:rsidRPr="00901D10">
        <w:rPr>
          <w:rFonts w:ascii="Times New Roman" w:hAnsi="Times New Roman" w:cs="Times New Roman"/>
          <w:sz w:val="24"/>
          <w:szCs w:val="24"/>
        </w:rPr>
        <w:t xml:space="preserve"> 2019)</w:t>
      </w:r>
      <w:r w:rsidR="00901D10">
        <w:rPr>
          <w:rFonts w:ascii="Times New Roman" w:hAnsi="Times New Roman" w:cs="Times New Roman"/>
          <w:sz w:val="24"/>
          <w:szCs w:val="24"/>
        </w:rPr>
        <w:t>.</w:t>
      </w:r>
    </w:p>
    <w:p w:rsidR="009E1C01" w:rsidRDefault="009E1C01" w:rsidP="00ED2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oraz rodzic/rodzice lub opiekun/opiekunowie prawni niepełnoletnich uczestników konkursu mają  prawo dostępu do swoich danych, sprostowania danych, wycofania zgody w każdym momencie, ale przetwarzanie do czasu wycofania zgody będzie legalne.</w:t>
      </w:r>
    </w:p>
    <w:p w:rsidR="009E1C01" w:rsidRDefault="009E1C01" w:rsidP="00ED2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 sprawach związanych z </w:t>
      </w:r>
      <w:r>
        <w:rPr>
          <w:rFonts w:ascii="Times New Roman" w:hAnsi="Times New Roman" w:cs="Times New Roman"/>
          <w:sz w:val="24"/>
          <w:szCs w:val="24"/>
        </w:rPr>
        <w:t xml:space="preserve">przetwarzaniem danych można kontaktować się z Inspektorem Ochrony Danych: adres – 87-100 Toruń ul. Słowackiego 8 </w:t>
      </w:r>
      <w:r>
        <w:rPr>
          <w:rFonts w:ascii="Times New Roman" w:hAnsi="Times New Roman" w:cs="Times New Roman"/>
          <w:sz w:val="24"/>
          <w:szCs w:val="24"/>
        </w:rPr>
        <w:br/>
        <w:t xml:space="preserve">tel. 56 6226642 wew. 142; e-mail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iod@ksiaznica.torun.pl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E1C01" w:rsidRDefault="009E1C01" w:rsidP="00ED2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konkursu oraz rodzicowi/rodzicom lub opiekunowi/opiekunom prawnym niepełnoletnich uczestników konkursu, których dane dotyczą przysługuje prawo wniesienia skargi do Prezesa Urzędu Ochrony Danych Osobowych.</w:t>
      </w:r>
    </w:p>
    <w:p w:rsidR="009E1C01" w:rsidRDefault="009E1C01" w:rsidP="009E1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1C01" w:rsidRDefault="009E1C01" w:rsidP="009E1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1C01" w:rsidRDefault="009E1C01" w:rsidP="009E1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1C01" w:rsidRDefault="009E1C01" w:rsidP="009E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Zgoda</w:t>
      </w:r>
    </w:p>
    <w:p w:rsidR="009E1C01" w:rsidRDefault="009E1C01" w:rsidP="00BD0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/ mojeg</w:t>
      </w:r>
      <w:r w:rsidR="00BD007B">
        <w:rPr>
          <w:rFonts w:ascii="Times New Roman" w:hAnsi="Times New Roman" w:cs="Times New Roman"/>
          <w:sz w:val="24"/>
          <w:szCs w:val="24"/>
        </w:rPr>
        <w:t xml:space="preserve">o dziecka ………………………….......... </w:t>
      </w:r>
      <w:r>
        <w:rPr>
          <w:rFonts w:ascii="Times New Roman" w:hAnsi="Times New Roman" w:cs="Times New Roman"/>
          <w:sz w:val="24"/>
          <w:szCs w:val="24"/>
        </w:rPr>
        <w:t xml:space="preserve">przez Bibliotekę Pedagogiczną im. Gen. Bryg. Prof. Elżbiety Zawadzkiej w Toruniu oraz Wojewódzką Bibliotekę Publiczną – Książnicę Kopernikańską </w:t>
      </w:r>
      <w:r w:rsidR="00BD007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Toruniu w celu identyfikacji uczestników Konkursu Plastycznego z cyklu „Polska literatura dziecięca i młodzieżowa w ilustracji” pn. „Polska książka obrazkowa oczami młodego czytelnika”. </w:t>
      </w:r>
    </w:p>
    <w:p w:rsidR="009E1C01" w:rsidRDefault="009E1C01" w:rsidP="009E1C01">
      <w:pPr>
        <w:rPr>
          <w:rFonts w:ascii="Times New Roman" w:hAnsi="Times New Roman" w:cs="Times New Roman"/>
          <w:sz w:val="24"/>
          <w:szCs w:val="24"/>
        </w:rPr>
      </w:pPr>
    </w:p>
    <w:p w:rsidR="009E1C01" w:rsidRDefault="009E1C01" w:rsidP="009E1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……………………..                                                               ………………………</w:t>
      </w:r>
    </w:p>
    <w:p w:rsidR="009E1C01" w:rsidRDefault="009E1C01" w:rsidP="009E1C01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czytelny podpis</w:t>
      </w:r>
    </w:p>
    <w:p w:rsidR="009E1C01" w:rsidRDefault="009E1C01" w:rsidP="009E1C0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29B3" w:rsidRDefault="00BD007B"/>
    <w:sectPr w:rsidR="0089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CA9"/>
    <w:multiLevelType w:val="hybridMultilevel"/>
    <w:tmpl w:val="23FE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1"/>
    <w:rsid w:val="0038141C"/>
    <w:rsid w:val="0072426F"/>
    <w:rsid w:val="00743677"/>
    <w:rsid w:val="00901D10"/>
    <w:rsid w:val="009E1C01"/>
    <w:rsid w:val="00BD007B"/>
    <w:rsid w:val="00C20963"/>
    <w:rsid w:val="00CE06F3"/>
    <w:rsid w:val="00E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1C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1C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.to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ksiaznica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1E35-D544-42E0-9CF8-7860EFB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Rapior-Murawska</dc:creator>
  <cp:lastModifiedBy>Anna</cp:lastModifiedBy>
  <cp:revision>8</cp:revision>
  <cp:lastPrinted>2018-10-02T08:46:00Z</cp:lastPrinted>
  <dcterms:created xsi:type="dcterms:W3CDTF">2018-09-19T14:37:00Z</dcterms:created>
  <dcterms:modified xsi:type="dcterms:W3CDTF">2018-10-02T09:36:00Z</dcterms:modified>
</cp:coreProperties>
</file>